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E7C7F" w14:textId="77777777" w:rsidR="007D3191" w:rsidRDefault="00D13C17">
      <w:pPr>
        <w:autoSpaceDE w:val="0"/>
        <w:autoSpaceDN w:val="0"/>
        <w:adjustRightInd w:val="0"/>
        <w:spacing w:line="560" w:lineRule="exact"/>
        <w:textAlignment w:val="center"/>
        <w:rPr>
          <w:rFonts w:eastAsia="黑体"/>
          <w:color w:val="000000"/>
          <w:kern w:val="0"/>
          <w:sz w:val="32"/>
          <w:szCs w:val="32"/>
          <w:lang w:val="zh-CN"/>
        </w:rPr>
      </w:pPr>
      <w:r>
        <w:rPr>
          <w:rFonts w:eastAsia="黑体" w:hint="eastAsia"/>
          <w:color w:val="000000"/>
          <w:kern w:val="0"/>
          <w:sz w:val="32"/>
          <w:szCs w:val="32"/>
          <w:lang w:val="zh-CN"/>
        </w:rPr>
        <w:t>附件</w:t>
      </w:r>
      <w:r>
        <w:rPr>
          <w:rFonts w:eastAsia="黑体" w:hint="eastAsia"/>
          <w:color w:val="000000"/>
          <w:kern w:val="0"/>
          <w:sz w:val="32"/>
          <w:szCs w:val="32"/>
          <w:lang w:val="zh-CN"/>
        </w:rPr>
        <w:t>2</w:t>
      </w:r>
    </w:p>
    <w:p w14:paraId="7CE016B2" w14:textId="77777777" w:rsidR="007D3191" w:rsidRDefault="00D13C17">
      <w:pPr>
        <w:spacing w:line="560" w:lineRule="exact"/>
        <w:jc w:val="center"/>
        <w:rPr>
          <w:rFonts w:eastAsia="方正小标宋简体"/>
          <w:sz w:val="44"/>
          <w:szCs w:val="32"/>
          <w:lang w:val="zh-CN"/>
        </w:rPr>
      </w:pPr>
      <w:bookmarkStart w:id="0" w:name="_GoBack"/>
      <w:r>
        <w:rPr>
          <w:rFonts w:eastAsia="方正小标宋简体" w:hint="eastAsia"/>
          <w:sz w:val="44"/>
          <w:szCs w:val="32"/>
          <w:lang w:val="zh-CN"/>
        </w:rPr>
        <w:t>关于评审内容及审批表填写审核的说明</w:t>
      </w:r>
      <w:bookmarkEnd w:id="0"/>
    </w:p>
    <w:p w14:paraId="0B08D7FE" w14:textId="77777777" w:rsidR="007D3191" w:rsidRDefault="00D13C17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1.主要获奖栏只填写四个最重要奖项，挑战杯、大学生创新创业大赛等竞赛项目，本人在获奖证书中排名前三的可以在主要获奖栏填写，后面需标注排序，证书上其余名次的 可在个人申请理由中陈述，表述一定要清晰。</w:t>
      </w:r>
    </w:p>
    <w:p w14:paraId="19C795F5" w14:textId="77777777" w:rsidR="007D3191" w:rsidRDefault="00D13C17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2.所获奖项名称、日期、颁奖单位与颁发证书上的名称、日期、单位一致，不可简写、 缩写(例如不能填写“北京市教委”,应为“北京市教育委员会”),不可繁琐描述，如有多个颁奖单位，可按证书上颁奖单位的顺序填1-2个(例如“北京市教育委员会等”)。</w:t>
      </w:r>
    </w:p>
    <w:p w14:paraId="5660A603" w14:textId="77777777" w:rsidR="007D3191" w:rsidRDefault="00D13C17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3.必修课门数以过去</w:t>
      </w:r>
      <w:proofErr w:type="gramStart"/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一</w:t>
      </w:r>
      <w:proofErr w:type="gramEnd"/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学年的门数为准统计，同年级同专业的同学必修课门数应相同，成绩排名及综合测评排名学生总基数应一致。</w:t>
      </w:r>
    </w:p>
    <w:p w14:paraId="6B2ADEC6" w14:textId="77777777" w:rsidR="007D3191" w:rsidRDefault="00D13C17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4.表格中“申请理由”栏以“本人”开头，填写应当全面详实，能够如实反映学生学习成绩优异、社会实践、创新能力、综合素质等方面特别突出，语句通顺，格式规范，无错别字。</w:t>
      </w:r>
    </w:p>
    <w:p w14:paraId="3E124920" w14:textId="77777777" w:rsidR="007D3191" w:rsidRDefault="00D13C17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在评审过程中，学院评审工作小组要对参评学生自述罗列的所有内容进行严格审核，包含但不限于：志愿公益、学生工作、科研论文、奖项荣誉等；不得出现夸张、不实等情况，一经发现，撤销评选资格。</w:t>
      </w:r>
    </w:p>
    <w:p w14:paraId="40FF97C0" w14:textId="77777777" w:rsidR="007D3191" w:rsidRDefault="00D13C17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5.表格中“推荐理由”栏以“XXX 同学”开头，填写应当简明扼要。推荐人必须是申请学生的辅导员或班主任，其他人无权推荐；推荐理由必须做到理由充足，能明确体现每名申请国家奖学金学生的</w:t>
      </w: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lastRenderedPageBreak/>
        <w:t>优秀表现和突出特点，不能千篇一律，甚至出现雷同。签名处必须推荐人本人签名，不得由他人代写推荐意见或签名。</w:t>
      </w:r>
    </w:p>
    <w:p w14:paraId="119FD192" w14:textId="77777777" w:rsidR="007D3191" w:rsidRDefault="00D13C17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6.表格“院(系)意见”栏以“XXX 同学”开头，必须由院(系)主管学生工作领导明确评价参评学生各方面表现，内容不能雷同，结尾统一为“同意推荐”;签名处必须为院(系)主管学生工作领导的签名和院(系)公章，</w:t>
      </w:r>
      <w:proofErr w:type="gramStart"/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不能用院</w:t>
      </w:r>
      <w:proofErr w:type="gramEnd"/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(系)公章代替领导签名。表格“院系”栏院系名称应与院(系)意见公章</w:t>
      </w:r>
      <w:proofErr w:type="gramStart"/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处保持</w:t>
      </w:r>
      <w:proofErr w:type="gramEnd"/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一致。</w:t>
      </w:r>
    </w:p>
    <w:p w14:paraId="4B5742C9" w14:textId="77777777" w:rsidR="007D3191" w:rsidRDefault="007D3191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</w:p>
    <w:p w14:paraId="6F1E08D3" w14:textId="77777777" w:rsidR="007D3191" w:rsidRDefault="007D3191">
      <w:pPr>
        <w:widowControl/>
        <w:tabs>
          <w:tab w:val="left" w:pos="816"/>
        </w:tabs>
        <w:ind w:firstLineChars="300" w:firstLine="840"/>
        <w:jc w:val="righ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</w:p>
    <w:sectPr w:rsidR="007D31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545F4"/>
    <w:rsid w:val="00137457"/>
    <w:rsid w:val="00304696"/>
    <w:rsid w:val="004425EF"/>
    <w:rsid w:val="005E1DF1"/>
    <w:rsid w:val="007D3191"/>
    <w:rsid w:val="008C0525"/>
    <w:rsid w:val="009A1F65"/>
    <w:rsid w:val="009C6CFC"/>
    <w:rsid w:val="00A77696"/>
    <w:rsid w:val="00D13C17"/>
    <w:rsid w:val="00D86B9F"/>
    <w:rsid w:val="262107EB"/>
    <w:rsid w:val="31AD72C2"/>
    <w:rsid w:val="59C00505"/>
    <w:rsid w:val="777A2A83"/>
    <w:rsid w:val="7795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413C0A2-12A2-465B-A838-3F7295AF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hAnsi="宋体" w:cs="宋体"/>
      <w:sz w:val="20"/>
      <w:szCs w:val="20"/>
      <w:lang w:eastAsia="en-US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character" w:customStyle="1" w:styleId="Char0">
    <w:name w:val="页眉 Char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</cp:lastModifiedBy>
  <cp:revision>3</cp:revision>
  <dcterms:created xsi:type="dcterms:W3CDTF">2026-09-16T10:57:00Z</dcterms:created>
  <dcterms:modified xsi:type="dcterms:W3CDTF">2026-09-16T11:01:00Z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B5A6AC60961441FEAB891B2B47173D65_13</vt:lpwstr>
  </property>
  <property fmtid="{D5CDD505-2E9C-101B-9397-08002B2CF9AE}" pid="4" name="KSOTemplateDocerSaveRecord">
    <vt:lpwstr>eyJoZGlkIjoiYTY4Njc0MzIzYWUwMTY0Nzg2ZTg1NzA3NTc0YjA3NWUiLCJ1c2VySWQiOiIxNzkwMDg2NjQ5In0=</vt:lpwstr>
  </property>
</Properties>
</file>